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07305" w14:textId="6C1462D3" w:rsidR="005C2D57" w:rsidRPr="008C57E8" w:rsidRDefault="00DF595B" w:rsidP="006257B8">
      <w:pPr>
        <w:spacing w:line="360" w:lineRule="auto"/>
        <w:ind w:firstLineChars="200" w:firstLine="560"/>
        <w:jc w:val="center"/>
        <w:rPr>
          <w:rFonts w:ascii="黑体" w:eastAsia="黑体" w:hAnsi="黑体" w:cs="Times New Roman"/>
          <w:color w:val="auto"/>
          <w:sz w:val="28"/>
          <w:szCs w:val="28"/>
        </w:rPr>
      </w:pPr>
      <w:bookmarkStart w:id="0" w:name="_GoBack"/>
      <w:r>
        <w:rPr>
          <w:rFonts w:ascii="黑体" w:eastAsia="黑体" w:hAnsi="黑体" w:cs="Times New Roman" w:hint="eastAsia"/>
          <w:color w:val="auto"/>
          <w:sz w:val="28"/>
          <w:szCs w:val="28"/>
        </w:rPr>
        <w:t>附</w:t>
      </w:r>
      <w:r w:rsidR="005C2D57" w:rsidRPr="008C57E8">
        <w:rPr>
          <w:rFonts w:ascii="黑体" w:eastAsia="黑体" w:hAnsi="黑体" w:cs="Times New Roman" w:hint="eastAsia"/>
          <w:color w:val="auto"/>
          <w:sz w:val="28"/>
          <w:szCs w:val="28"/>
        </w:rPr>
        <w:t>表</w:t>
      </w:r>
      <w:r w:rsidR="005C2D57" w:rsidRPr="008C57E8">
        <w:rPr>
          <w:rFonts w:ascii="黑体" w:eastAsia="黑体" w:hAnsi="黑体" w:cs="Times New Roman"/>
          <w:color w:val="auto"/>
          <w:sz w:val="28"/>
          <w:szCs w:val="28"/>
        </w:rPr>
        <w:t>1</w:t>
      </w:r>
      <w:r w:rsidR="005C2D57" w:rsidRPr="008C57E8">
        <w:rPr>
          <w:rFonts w:ascii="黑体" w:eastAsia="黑体" w:hAnsi="黑体" w:cs="Times New Roman" w:hint="eastAsia"/>
          <w:color w:val="auto"/>
          <w:sz w:val="28"/>
          <w:szCs w:val="28"/>
        </w:rPr>
        <w:t xml:space="preserve"> 登记用于红火</w:t>
      </w:r>
      <w:proofErr w:type="gramStart"/>
      <w:r w:rsidR="005C2D57" w:rsidRPr="008C57E8">
        <w:rPr>
          <w:rFonts w:ascii="黑体" w:eastAsia="黑体" w:hAnsi="黑体" w:cs="Times New Roman" w:hint="eastAsia"/>
          <w:color w:val="auto"/>
          <w:sz w:val="28"/>
          <w:szCs w:val="28"/>
        </w:rPr>
        <w:t>蚁</w:t>
      </w:r>
      <w:proofErr w:type="gramEnd"/>
      <w:r w:rsidR="004A48A7">
        <w:rPr>
          <w:rFonts w:ascii="黑体" w:eastAsia="黑体" w:hAnsi="黑体" w:cs="Times New Roman" w:hint="eastAsia"/>
          <w:color w:val="auto"/>
          <w:sz w:val="28"/>
          <w:szCs w:val="28"/>
        </w:rPr>
        <w:t>防控</w:t>
      </w:r>
      <w:r w:rsidR="005C2D57" w:rsidRPr="008C57E8">
        <w:rPr>
          <w:rFonts w:ascii="黑体" w:eastAsia="黑体" w:hAnsi="黑体" w:cs="Times New Roman" w:hint="eastAsia"/>
          <w:color w:val="auto"/>
          <w:sz w:val="28"/>
          <w:szCs w:val="28"/>
        </w:rPr>
        <w:t>的农药</w:t>
      </w:r>
      <w:bookmarkStart w:id="1" w:name="_Toc23969"/>
      <w:bookmarkStart w:id="2" w:name="_Toc12587"/>
      <w:bookmarkStart w:id="3" w:name="_Toc31206"/>
      <w:bookmarkStart w:id="4" w:name="_Toc12116"/>
      <w:bookmarkStart w:id="5" w:name="_Toc14556"/>
      <w:bookmarkEnd w:id="0"/>
      <w:r w:rsidR="005C2D57" w:rsidRPr="008C57E8">
        <w:rPr>
          <w:rFonts w:ascii="黑体" w:eastAsia="黑体" w:hAnsi="黑体" w:cs="Times New Roman" w:hint="eastAsia"/>
          <w:color w:val="auto"/>
          <w:sz w:val="28"/>
          <w:szCs w:val="28"/>
        </w:rPr>
        <w:t>（截止2021年4月）</w:t>
      </w:r>
      <w:bookmarkEnd w:id="1"/>
      <w:bookmarkEnd w:id="2"/>
      <w:bookmarkEnd w:id="3"/>
      <w:bookmarkEnd w:id="4"/>
      <w:bookmarkEnd w:id="5"/>
    </w:p>
    <w:tbl>
      <w:tblPr>
        <w:tblStyle w:val="1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1134"/>
        <w:gridCol w:w="1418"/>
        <w:gridCol w:w="1559"/>
        <w:gridCol w:w="2410"/>
        <w:gridCol w:w="1843"/>
        <w:gridCol w:w="2754"/>
      </w:tblGrid>
      <w:tr w:rsidR="006257B8" w:rsidRPr="00BE5AB0" w14:paraId="7E085A3D" w14:textId="77777777" w:rsidTr="00BE5AB0">
        <w:trPr>
          <w:trHeight w:val="276"/>
          <w:tblHeader/>
          <w:jc w:val="center"/>
        </w:trPr>
        <w:tc>
          <w:tcPr>
            <w:tcW w:w="704" w:type="dxa"/>
            <w:vAlign w:val="center"/>
          </w:tcPr>
          <w:p w14:paraId="5637816C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编号</w:t>
            </w:r>
          </w:p>
        </w:tc>
        <w:tc>
          <w:tcPr>
            <w:tcW w:w="2126" w:type="dxa"/>
            <w:noWrap/>
            <w:vAlign w:val="center"/>
          </w:tcPr>
          <w:p w14:paraId="2A6CEA92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登记证号</w:t>
            </w:r>
          </w:p>
        </w:tc>
        <w:tc>
          <w:tcPr>
            <w:tcW w:w="1134" w:type="dxa"/>
            <w:noWrap/>
            <w:vAlign w:val="center"/>
          </w:tcPr>
          <w:p w14:paraId="2F6FB0D1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剂型</w:t>
            </w:r>
          </w:p>
        </w:tc>
        <w:tc>
          <w:tcPr>
            <w:tcW w:w="1418" w:type="dxa"/>
            <w:vAlign w:val="center"/>
          </w:tcPr>
          <w:p w14:paraId="6ADF0A3B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1559" w:type="dxa"/>
            <w:vAlign w:val="center"/>
          </w:tcPr>
          <w:p w14:paraId="09985E24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有效日期</w:t>
            </w:r>
          </w:p>
        </w:tc>
        <w:tc>
          <w:tcPr>
            <w:tcW w:w="2410" w:type="dxa"/>
            <w:noWrap/>
            <w:vAlign w:val="center"/>
          </w:tcPr>
          <w:p w14:paraId="3560435A" w14:textId="21CC043F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有效成分含量（％）</w:t>
            </w:r>
          </w:p>
        </w:tc>
        <w:tc>
          <w:tcPr>
            <w:tcW w:w="1843" w:type="dxa"/>
            <w:noWrap/>
            <w:vAlign w:val="center"/>
          </w:tcPr>
          <w:p w14:paraId="490496FB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用药量</w:t>
            </w:r>
          </w:p>
        </w:tc>
        <w:tc>
          <w:tcPr>
            <w:tcW w:w="2754" w:type="dxa"/>
            <w:noWrap/>
            <w:vAlign w:val="center"/>
          </w:tcPr>
          <w:p w14:paraId="5020F95E" w14:textId="77777777" w:rsidR="005C2D57" w:rsidRPr="00BE5AB0" w:rsidRDefault="005C2D57" w:rsidP="006257B8">
            <w:pPr>
              <w:spacing w:line="240" w:lineRule="auto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BE5AB0">
              <w:rPr>
                <w:rFonts w:ascii="黑体" w:eastAsia="黑体" w:hAnsi="黑体" w:cs="Times New Roman"/>
                <w:bCs/>
                <w:sz w:val="24"/>
                <w:szCs w:val="24"/>
              </w:rPr>
              <w:t>施用方法</w:t>
            </w:r>
          </w:p>
        </w:tc>
      </w:tr>
      <w:tr w:rsidR="006257B8" w:rsidRPr="00BE5AB0" w14:paraId="13641424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217AE07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noWrap/>
            <w:vAlign w:val="center"/>
          </w:tcPr>
          <w:p w14:paraId="02028E2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WP20190017</w:t>
            </w:r>
          </w:p>
        </w:tc>
        <w:tc>
          <w:tcPr>
            <w:tcW w:w="1134" w:type="dxa"/>
            <w:noWrap/>
            <w:vAlign w:val="center"/>
          </w:tcPr>
          <w:p w14:paraId="37141BE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97E3294" w14:textId="77777777" w:rsidR="005C2D57" w:rsidRPr="00BE5AB0" w:rsidRDefault="005C2D57" w:rsidP="006257B8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196705D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2024-6-13</w:t>
            </w:r>
          </w:p>
        </w:tc>
        <w:tc>
          <w:tcPr>
            <w:tcW w:w="2410" w:type="dxa"/>
            <w:noWrap/>
            <w:vAlign w:val="center"/>
          </w:tcPr>
          <w:p w14:paraId="20582482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707D5E6C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20-25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49C553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1E8C16DC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0165762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noWrap/>
            <w:vAlign w:val="center"/>
          </w:tcPr>
          <w:p w14:paraId="2C73990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WP20190016</w:t>
            </w:r>
          </w:p>
        </w:tc>
        <w:tc>
          <w:tcPr>
            <w:tcW w:w="1134" w:type="dxa"/>
            <w:noWrap/>
            <w:vAlign w:val="center"/>
          </w:tcPr>
          <w:p w14:paraId="69C284F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66742B3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11AAF4F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2024-6-13</w:t>
            </w:r>
          </w:p>
        </w:tc>
        <w:tc>
          <w:tcPr>
            <w:tcW w:w="2410" w:type="dxa"/>
            <w:noWrap/>
            <w:vAlign w:val="center"/>
          </w:tcPr>
          <w:p w14:paraId="66835CBF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843" w:type="dxa"/>
            <w:noWrap/>
            <w:vAlign w:val="center"/>
          </w:tcPr>
          <w:p w14:paraId="588A091D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2-3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428C95C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08882493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7F55C2C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noWrap/>
            <w:vAlign w:val="center"/>
          </w:tcPr>
          <w:p w14:paraId="181EF3E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WP20180142</w:t>
            </w:r>
          </w:p>
        </w:tc>
        <w:tc>
          <w:tcPr>
            <w:tcW w:w="1134" w:type="dxa"/>
            <w:noWrap/>
            <w:vAlign w:val="center"/>
          </w:tcPr>
          <w:p w14:paraId="767F14F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04544F3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316F40F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2023-7-23</w:t>
            </w:r>
          </w:p>
        </w:tc>
        <w:tc>
          <w:tcPr>
            <w:tcW w:w="2410" w:type="dxa"/>
            <w:noWrap/>
            <w:vAlign w:val="center"/>
          </w:tcPr>
          <w:p w14:paraId="141B99EC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843" w:type="dxa"/>
            <w:noWrap/>
            <w:vAlign w:val="center"/>
          </w:tcPr>
          <w:p w14:paraId="01ECBEF1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7265CC9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5CF845BC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69EFD2D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noWrap/>
            <w:vAlign w:val="center"/>
          </w:tcPr>
          <w:p w14:paraId="3078B88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WP20180141</w:t>
            </w:r>
          </w:p>
        </w:tc>
        <w:tc>
          <w:tcPr>
            <w:tcW w:w="1134" w:type="dxa"/>
            <w:noWrap/>
            <w:vAlign w:val="center"/>
          </w:tcPr>
          <w:p w14:paraId="224D04B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7FBBA8B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5D4551F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2023-7-23</w:t>
            </w:r>
          </w:p>
        </w:tc>
        <w:tc>
          <w:tcPr>
            <w:tcW w:w="2410" w:type="dxa"/>
            <w:noWrap/>
            <w:vAlign w:val="center"/>
          </w:tcPr>
          <w:p w14:paraId="47659159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呋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虫胺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843" w:type="dxa"/>
            <w:noWrap/>
            <w:vAlign w:val="center"/>
          </w:tcPr>
          <w:p w14:paraId="1E85D468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25-35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0F3261C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饱和投饵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071EA650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B98257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noWrap/>
            <w:vAlign w:val="center"/>
          </w:tcPr>
          <w:p w14:paraId="56E172A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WP20180070</w:t>
            </w:r>
          </w:p>
        </w:tc>
        <w:tc>
          <w:tcPr>
            <w:tcW w:w="1134" w:type="dxa"/>
            <w:noWrap/>
            <w:vAlign w:val="center"/>
          </w:tcPr>
          <w:p w14:paraId="21F98F7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7E01DE0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28AEF6C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2023-4-17</w:t>
            </w:r>
          </w:p>
        </w:tc>
        <w:tc>
          <w:tcPr>
            <w:tcW w:w="2410" w:type="dxa"/>
            <w:noWrap/>
            <w:vAlign w:val="center"/>
          </w:tcPr>
          <w:p w14:paraId="5B3CFFB0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843" w:type="dxa"/>
            <w:noWrap/>
            <w:vAlign w:val="center"/>
          </w:tcPr>
          <w:p w14:paraId="4E29D7E8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20-25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364CB85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258DD09A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DDEEF2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noWrap/>
            <w:vAlign w:val="center"/>
          </w:tcPr>
          <w:p w14:paraId="2C8A805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WP20180045</w:t>
            </w:r>
          </w:p>
        </w:tc>
        <w:tc>
          <w:tcPr>
            <w:tcW w:w="1134" w:type="dxa"/>
            <w:noWrap/>
            <w:vAlign w:val="center"/>
          </w:tcPr>
          <w:p w14:paraId="58697DA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6205CAB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杀蚁粉剂</w:t>
            </w:r>
          </w:p>
        </w:tc>
        <w:tc>
          <w:tcPr>
            <w:tcW w:w="1559" w:type="dxa"/>
            <w:vAlign w:val="center"/>
          </w:tcPr>
          <w:p w14:paraId="133F2CB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2023-2-8</w:t>
            </w:r>
          </w:p>
        </w:tc>
        <w:tc>
          <w:tcPr>
            <w:tcW w:w="2410" w:type="dxa"/>
            <w:noWrap/>
            <w:vAlign w:val="center"/>
          </w:tcPr>
          <w:p w14:paraId="79A35EF0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843" w:type="dxa"/>
            <w:noWrap/>
            <w:vAlign w:val="center"/>
          </w:tcPr>
          <w:p w14:paraId="0B7E2410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30-40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013A2B7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378C6285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C8874A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noWrap/>
            <w:vAlign w:val="center"/>
          </w:tcPr>
          <w:p w14:paraId="29F1196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WP20180028</w:t>
            </w:r>
          </w:p>
        </w:tc>
        <w:tc>
          <w:tcPr>
            <w:tcW w:w="1134" w:type="dxa"/>
            <w:noWrap/>
            <w:vAlign w:val="center"/>
          </w:tcPr>
          <w:p w14:paraId="2168730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F1117D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DCBDC6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2023-2-8</w:t>
            </w:r>
          </w:p>
        </w:tc>
        <w:tc>
          <w:tcPr>
            <w:tcW w:w="2410" w:type="dxa"/>
            <w:noWrap/>
            <w:vAlign w:val="center"/>
          </w:tcPr>
          <w:p w14:paraId="60D36B0E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29BED9CB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20-25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9B6153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75926941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FAC620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noWrap/>
            <w:vAlign w:val="center"/>
          </w:tcPr>
          <w:p w14:paraId="3338AA7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WP20180005</w:t>
            </w:r>
          </w:p>
        </w:tc>
        <w:tc>
          <w:tcPr>
            <w:tcW w:w="1134" w:type="dxa"/>
            <w:noWrap/>
            <w:vAlign w:val="center"/>
          </w:tcPr>
          <w:p w14:paraId="1FF0528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6199C5F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634CDA9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2023-1-14</w:t>
            </w:r>
          </w:p>
        </w:tc>
        <w:tc>
          <w:tcPr>
            <w:tcW w:w="2410" w:type="dxa"/>
            <w:noWrap/>
            <w:vAlign w:val="center"/>
          </w:tcPr>
          <w:p w14:paraId="166BAE3A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0.98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，多杀霉素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843" w:type="dxa"/>
            <w:noWrap/>
            <w:vAlign w:val="center"/>
          </w:tcPr>
          <w:p w14:paraId="3C079DD8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25-50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0B3F38D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68B9A9E1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0CDCD33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noWrap/>
            <w:vAlign w:val="center"/>
          </w:tcPr>
          <w:p w14:paraId="0EA0589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WP20170153</w:t>
            </w:r>
          </w:p>
        </w:tc>
        <w:tc>
          <w:tcPr>
            <w:tcW w:w="1134" w:type="dxa"/>
            <w:noWrap/>
            <w:vAlign w:val="center"/>
          </w:tcPr>
          <w:p w14:paraId="3872C69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2639316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</w:p>
        </w:tc>
        <w:tc>
          <w:tcPr>
            <w:tcW w:w="1559" w:type="dxa"/>
            <w:vAlign w:val="center"/>
          </w:tcPr>
          <w:p w14:paraId="7B28E5C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2022-12-19</w:t>
            </w:r>
          </w:p>
        </w:tc>
        <w:tc>
          <w:tcPr>
            <w:tcW w:w="2410" w:type="dxa"/>
            <w:noWrap/>
            <w:vAlign w:val="center"/>
          </w:tcPr>
          <w:p w14:paraId="6B03E752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0FCE2183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71E867A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46DE86EE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5B7182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noWrap/>
            <w:vAlign w:val="center"/>
          </w:tcPr>
          <w:p w14:paraId="4C26238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WP20170149</w:t>
            </w:r>
          </w:p>
        </w:tc>
        <w:tc>
          <w:tcPr>
            <w:tcW w:w="1134" w:type="dxa"/>
            <w:noWrap/>
            <w:vAlign w:val="center"/>
          </w:tcPr>
          <w:p w14:paraId="6E2CBA1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44EC075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2DE20ED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2022-12-19</w:t>
            </w:r>
          </w:p>
        </w:tc>
        <w:tc>
          <w:tcPr>
            <w:tcW w:w="2410" w:type="dxa"/>
            <w:noWrap/>
            <w:vAlign w:val="center"/>
          </w:tcPr>
          <w:p w14:paraId="5460021B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023DA1E6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15-30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178B11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09C37147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61EB249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noWrap/>
            <w:vAlign w:val="center"/>
          </w:tcPr>
          <w:p w14:paraId="14E77D5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WP20170117</w:t>
            </w:r>
          </w:p>
        </w:tc>
        <w:tc>
          <w:tcPr>
            <w:tcW w:w="1134" w:type="dxa"/>
            <w:noWrap/>
            <w:vAlign w:val="center"/>
          </w:tcPr>
          <w:p w14:paraId="0FBF325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4FB0A0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1DBB660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2022-9-18</w:t>
            </w:r>
          </w:p>
        </w:tc>
        <w:tc>
          <w:tcPr>
            <w:tcW w:w="2410" w:type="dxa"/>
            <w:noWrap/>
            <w:vAlign w:val="center"/>
          </w:tcPr>
          <w:p w14:paraId="39463E69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843" w:type="dxa"/>
            <w:noWrap/>
            <w:vAlign w:val="center"/>
          </w:tcPr>
          <w:p w14:paraId="56D52580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20-25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4A0C73C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2051C022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29DD634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noWrap/>
            <w:vAlign w:val="center"/>
          </w:tcPr>
          <w:p w14:paraId="2D371E6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WP20170102</w:t>
            </w:r>
          </w:p>
        </w:tc>
        <w:tc>
          <w:tcPr>
            <w:tcW w:w="1134" w:type="dxa"/>
            <w:noWrap/>
            <w:vAlign w:val="center"/>
          </w:tcPr>
          <w:p w14:paraId="3696D77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53D5065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2E5FFE3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2022-9-18</w:t>
            </w:r>
          </w:p>
        </w:tc>
        <w:tc>
          <w:tcPr>
            <w:tcW w:w="2410" w:type="dxa"/>
            <w:noWrap/>
            <w:vAlign w:val="center"/>
          </w:tcPr>
          <w:p w14:paraId="33A90F1A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77B520F9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7ABEEA1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625F0180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7B44AED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noWrap/>
            <w:vAlign w:val="center"/>
          </w:tcPr>
          <w:p w14:paraId="14F3794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WP20170083</w:t>
            </w:r>
          </w:p>
        </w:tc>
        <w:tc>
          <w:tcPr>
            <w:tcW w:w="1134" w:type="dxa"/>
            <w:noWrap/>
            <w:vAlign w:val="center"/>
          </w:tcPr>
          <w:p w14:paraId="5B81055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7FB6C54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杀虫粉剂</w:t>
            </w:r>
          </w:p>
        </w:tc>
        <w:tc>
          <w:tcPr>
            <w:tcW w:w="1559" w:type="dxa"/>
            <w:vAlign w:val="center"/>
          </w:tcPr>
          <w:p w14:paraId="21BC0DF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2022-8-21</w:t>
            </w:r>
          </w:p>
        </w:tc>
        <w:tc>
          <w:tcPr>
            <w:tcW w:w="2410" w:type="dxa"/>
            <w:noWrap/>
            <w:vAlign w:val="center"/>
          </w:tcPr>
          <w:p w14:paraId="467175DB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高效氯氰菊酯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 xml:space="preserve"> 0.2</w:t>
            </w:r>
          </w:p>
        </w:tc>
        <w:tc>
          <w:tcPr>
            <w:tcW w:w="1843" w:type="dxa"/>
            <w:noWrap/>
            <w:vAlign w:val="center"/>
          </w:tcPr>
          <w:p w14:paraId="09C32F53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10-20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FFB31A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0C339D01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71C9675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noWrap/>
            <w:vAlign w:val="center"/>
          </w:tcPr>
          <w:p w14:paraId="568F3FC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WP20170064</w:t>
            </w:r>
          </w:p>
        </w:tc>
        <w:tc>
          <w:tcPr>
            <w:tcW w:w="1134" w:type="dxa"/>
            <w:noWrap/>
            <w:vAlign w:val="center"/>
          </w:tcPr>
          <w:p w14:paraId="508EFC8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87AA03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3360F0F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2022-7-19</w:t>
            </w:r>
          </w:p>
        </w:tc>
        <w:tc>
          <w:tcPr>
            <w:tcW w:w="2410" w:type="dxa"/>
            <w:noWrap/>
            <w:vAlign w:val="center"/>
          </w:tcPr>
          <w:p w14:paraId="2907FF4E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843" w:type="dxa"/>
            <w:noWrap/>
            <w:vAlign w:val="center"/>
          </w:tcPr>
          <w:p w14:paraId="32DA1E31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74C502E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4FD8B5D6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31AE98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noWrap/>
            <w:vAlign w:val="center"/>
          </w:tcPr>
          <w:p w14:paraId="2A7CF84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WP20170057</w:t>
            </w:r>
          </w:p>
        </w:tc>
        <w:tc>
          <w:tcPr>
            <w:tcW w:w="1134" w:type="dxa"/>
            <w:noWrap/>
            <w:vAlign w:val="center"/>
          </w:tcPr>
          <w:p w14:paraId="174D32F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07A883D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66D6E11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2022-7-19</w:t>
            </w:r>
          </w:p>
        </w:tc>
        <w:tc>
          <w:tcPr>
            <w:tcW w:w="2410" w:type="dxa"/>
            <w:noWrap/>
            <w:vAlign w:val="center"/>
          </w:tcPr>
          <w:p w14:paraId="5C851CB8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79ABACFC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4A18403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07D33F58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7C4C57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  <w:noWrap/>
            <w:vAlign w:val="center"/>
          </w:tcPr>
          <w:p w14:paraId="62D7F6D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WP20170050</w:t>
            </w:r>
          </w:p>
        </w:tc>
        <w:tc>
          <w:tcPr>
            <w:tcW w:w="1134" w:type="dxa"/>
            <w:noWrap/>
            <w:vAlign w:val="center"/>
          </w:tcPr>
          <w:p w14:paraId="1226629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65A005D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470C75D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2022-5-31</w:t>
            </w:r>
          </w:p>
        </w:tc>
        <w:tc>
          <w:tcPr>
            <w:tcW w:w="2410" w:type="dxa"/>
            <w:noWrap/>
            <w:vAlign w:val="center"/>
          </w:tcPr>
          <w:p w14:paraId="4411EBE2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7E932613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6E28931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投饵</w:t>
            </w:r>
          </w:p>
        </w:tc>
      </w:tr>
      <w:tr w:rsidR="006257B8" w:rsidRPr="00BE5AB0" w14:paraId="0ACC72F2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E31D0D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126" w:type="dxa"/>
            <w:noWrap/>
            <w:vAlign w:val="center"/>
          </w:tcPr>
          <w:p w14:paraId="6826631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WP20170032</w:t>
            </w:r>
          </w:p>
        </w:tc>
        <w:tc>
          <w:tcPr>
            <w:tcW w:w="1134" w:type="dxa"/>
            <w:noWrap/>
            <w:vAlign w:val="center"/>
          </w:tcPr>
          <w:p w14:paraId="23B5053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7294B80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杀虫粉剂</w:t>
            </w:r>
          </w:p>
        </w:tc>
        <w:tc>
          <w:tcPr>
            <w:tcW w:w="1559" w:type="dxa"/>
            <w:vAlign w:val="center"/>
          </w:tcPr>
          <w:p w14:paraId="4E64200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2022-4-10</w:t>
            </w:r>
          </w:p>
        </w:tc>
        <w:tc>
          <w:tcPr>
            <w:tcW w:w="2410" w:type="dxa"/>
            <w:noWrap/>
            <w:vAlign w:val="center"/>
          </w:tcPr>
          <w:p w14:paraId="722EB8B0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843" w:type="dxa"/>
            <w:noWrap/>
            <w:vAlign w:val="center"/>
          </w:tcPr>
          <w:p w14:paraId="05701E98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39525B0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4A14B75A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60625FA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126" w:type="dxa"/>
            <w:noWrap/>
            <w:vAlign w:val="center"/>
          </w:tcPr>
          <w:p w14:paraId="38FCEDF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WP20160031</w:t>
            </w:r>
          </w:p>
        </w:tc>
        <w:tc>
          <w:tcPr>
            <w:tcW w:w="1134" w:type="dxa"/>
            <w:noWrap/>
            <w:vAlign w:val="center"/>
          </w:tcPr>
          <w:p w14:paraId="5A4254E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粒</w:t>
            </w:r>
          </w:p>
        </w:tc>
        <w:tc>
          <w:tcPr>
            <w:tcW w:w="1418" w:type="dxa"/>
            <w:vAlign w:val="center"/>
          </w:tcPr>
          <w:p w14:paraId="3DC00DE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BE1B3D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</w:t>
            </w:r>
            <w:r w:rsidRPr="00BE5AB0">
              <w:rPr>
                <w:rFonts w:cs="Times New Roman" w:hint="eastAsia"/>
                <w:sz w:val="24"/>
                <w:szCs w:val="24"/>
              </w:rPr>
              <w:t>6</w:t>
            </w:r>
            <w:r w:rsidRPr="00BE5AB0">
              <w:rPr>
                <w:rFonts w:cs="Times New Roman"/>
                <w:sz w:val="24"/>
                <w:szCs w:val="24"/>
              </w:rPr>
              <w:t>-4-26</w:t>
            </w:r>
          </w:p>
        </w:tc>
        <w:tc>
          <w:tcPr>
            <w:tcW w:w="2410" w:type="dxa"/>
            <w:noWrap/>
            <w:vAlign w:val="center"/>
          </w:tcPr>
          <w:p w14:paraId="6CBD8BBB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843" w:type="dxa"/>
            <w:noWrap/>
            <w:vAlign w:val="center"/>
          </w:tcPr>
          <w:p w14:paraId="3EA68776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4-6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5A77D8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0332E982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7CACA1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  <w:noWrap/>
            <w:vAlign w:val="center"/>
          </w:tcPr>
          <w:p w14:paraId="59B8B33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WP20160024</w:t>
            </w:r>
          </w:p>
        </w:tc>
        <w:tc>
          <w:tcPr>
            <w:tcW w:w="1134" w:type="dxa"/>
            <w:noWrap/>
            <w:vAlign w:val="center"/>
          </w:tcPr>
          <w:p w14:paraId="1DC1434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A3E573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64A4350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</w:t>
            </w:r>
            <w:r w:rsidRPr="00BE5AB0">
              <w:rPr>
                <w:rFonts w:cs="Times New Roman" w:hint="eastAsia"/>
                <w:sz w:val="24"/>
                <w:szCs w:val="24"/>
              </w:rPr>
              <w:t>6</w:t>
            </w:r>
            <w:r w:rsidRPr="00BE5AB0">
              <w:rPr>
                <w:rFonts w:cs="Times New Roman"/>
                <w:sz w:val="24"/>
                <w:szCs w:val="24"/>
              </w:rPr>
              <w:t>-2-28</w:t>
            </w:r>
          </w:p>
        </w:tc>
        <w:tc>
          <w:tcPr>
            <w:tcW w:w="2410" w:type="dxa"/>
            <w:noWrap/>
            <w:vAlign w:val="center"/>
          </w:tcPr>
          <w:p w14:paraId="0A92AD1A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38077F56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12ACC54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48F9081E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5334DB6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  <w:noWrap/>
            <w:vAlign w:val="center"/>
          </w:tcPr>
          <w:p w14:paraId="2DD284B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WP20150113</w:t>
            </w:r>
          </w:p>
        </w:tc>
        <w:tc>
          <w:tcPr>
            <w:tcW w:w="1134" w:type="dxa"/>
            <w:noWrap/>
            <w:vAlign w:val="center"/>
          </w:tcPr>
          <w:p w14:paraId="003B5AF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001CBB4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694A341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</w:t>
            </w:r>
            <w:r w:rsidRPr="00BE5AB0">
              <w:rPr>
                <w:rFonts w:cs="Times New Roman" w:hint="eastAsia"/>
                <w:sz w:val="24"/>
                <w:szCs w:val="24"/>
              </w:rPr>
              <w:t>5</w:t>
            </w:r>
            <w:r w:rsidRPr="00BE5AB0">
              <w:rPr>
                <w:rFonts w:cs="Times New Roman"/>
                <w:sz w:val="24"/>
                <w:szCs w:val="24"/>
              </w:rPr>
              <w:t>-6-26</w:t>
            </w:r>
          </w:p>
        </w:tc>
        <w:tc>
          <w:tcPr>
            <w:tcW w:w="2410" w:type="dxa"/>
            <w:noWrap/>
            <w:vAlign w:val="center"/>
          </w:tcPr>
          <w:p w14:paraId="5EBD4AA1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，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虫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啉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noWrap/>
            <w:vAlign w:val="center"/>
          </w:tcPr>
          <w:p w14:paraId="1EE4F97A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lastRenderedPageBreak/>
              <w:t>40-60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514381E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3F66026C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4B93DD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126" w:type="dxa"/>
            <w:noWrap/>
            <w:vAlign w:val="center"/>
          </w:tcPr>
          <w:p w14:paraId="2185496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WP20150024</w:t>
            </w:r>
          </w:p>
        </w:tc>
        <w:tc>
          <w:tcPr>
            <w:tcW w:w="1134" w:type="dxa"/>
            <w:noWrap/>
            <w:vAlign w:val="center"/>
          </w:tcPr>
          <w:p w14:paraId="115CC88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2F85EF6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杀虫粉剂</w:t>
            </w:r>
          </w:p>
        </w:tc>
        <w:tc>
          <w:tcPr>
            <w:tcW w:w="1559" w:type="dxa"/>
            <w:vAlign w:val="center"/>
          </w:tcPr>
          <w:p w14:paraId="403D649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</w:t>
            </w:r>
            <w:r w:rsidRPr="00BE5AB0">
              <w:rPr>
                <w:rFonts w:cs="Times New Roman" w:hint="eastAsia"/>
                <w:sz w:val="24"/>
                <w:szCs w:val="24"/>
              </w:rPr>
              <w:t>5</w:t>
            </w:r>
            <w:r w:rsidRPr="00BE5AB0">
              <w:rPr>
                <w:rFonts w:cs="Times New Roman"/>
                <w:sz w:val="24"/>
                <w:szCs w:val="24"/>
              </w:rPr>
              <w:t>-1-15</w:t>
            </w:r>
          </w:p>
        </w:tc>
        <w:tc>
          <w:tcPr>
            <w:tcW w:w="2410" w:type="dxa"/>
            <w:noWrap/>
            <w:vAlign w:val="center"/>
          </w:tcPr>
          <w:p w14:paraId="0E497EA1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高效氯氰菊酯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843" w:type="dxa"/>
            <w:noWrap/>
            <w:vAlign w:val="center"/>
          </w:tcPr>
          <w:p w14:paraId="348BA4AE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6C3977E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4E1F9526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777B03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126" w:type="dxa"/>
            <w:noWrap/>
            <w:vAlign w:val="center"/>
          </w:tcPr>
          <w:p w14:paraId="55AF222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WP20140238</w:t>
            </w:r>
          </w:p>
        </w:tc>
        <w:tc>
          <w:tcPr>
            <w:tcW w:w="1134" w:type="dxa"/>
            <w:noWrap/>
            <w:vAlign w:val="center"/>
          </w:tcPr>
          <w:p w14:paraId="3ABE815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974EFE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5623353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201</w:t>
            </w:r>
            <w:r w:rsidRPr="00BE5AB0">
              <w:rPr>
                <w:rFonts w:cs="Times New Roman" w:hint="eastAsia"/>
                <w:sz w:val="24"/>
                <w:szCs w:val="24"/>
              </w:rPr>
              <w:t>4</w:t>
            </w:r>
            <w:r w:rsidRPr="00BE5AB0">
              <w:rPr>
                <w:rFonts w:cs="Times New Roman"/>
                <w:sz w:val="24"/>
                <w:szCs w:val="24"/>
              </w:rPr>
              <w:t>-11-15</w:t>
            </w:r>
          </w:p>
        </w:tc>
        <w:tc>
          <w:tcPr>
            <w:tcW w:w="2410" w:type="dxa"/>
            <w:noWrap/>
            <w:vAlign w:val="center"/>
          </w:tcPr>
          <w:p w14:paraId="1FBDA52C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49765E2D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5D07D25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282FD3BF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2CA9B91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2126" w:type="dxa"/>
            <w:noWrap/>
            <w:vAlign w:val="center"/>
          </w:tcPr>
          <w:p w14:paraId="062E322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WP20140218</w:t>
            </w:r>
          </w:p>
        </w:tc>
        <w:tc>
          <w:tcPr>
            <w:tcW w:w="1134" w:type="dxa"/>
            <w:noWrap/>
            <w:vAlign w:val="center"/>
          </w:tcPr>
          <w:p w14:paraId="3546954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6FD9847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6BC4BA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2024-8-27</w:t>
            </w:r>
          </w:p>
        </w:tc>
        <w:tc>
          <w:tcPr>
            <w:tcW w:w="2410" w:type="dxa"/>
            <w:noWrap/>
            <w:vAlign w:val="center"/>
          </w:tcPr>
          <w:p w14:paraId="00AF584F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843" w:type="dxa"/>
            <w:noWrap/>
            <w:vAlign w:val="center"/>
          </w:tcPr>
          <w:p w14:paraId="61DB6DDE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10-20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3A12CD1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2B6EF8E7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DDAFCD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  <w:noWrap/>
            <w:vAlign w:val="center"/>
          </w:tcPr>
          <w:p w14:paraId="65235FC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WP20140140</w:t>
            </w:r>
          </w:p>
        </w:tc>
        <w:tc>
          <w:tcPr>
            <w:tcW w:w="1134" w:type="dxa"/>
            <w:noWrap/>
            <w:vAlign w:val="center"/>
          </w:tcPr>
          <w:p w14:paraId="191E700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FBC4D0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35E3DDE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2024-6-17</w:t>
            </w:r>
          </w:p>
        </w:tc>
        <w:tc>
          <w:tcPr>
            <w:tcW w:w="2410" w:type="dxa"/>
            <w:noWrap/>
            <w:vAlign w:val="center"/>
          </w:tcPr>
          <w:p w14:paraId="01C406DD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843" w:type="dxa"/>
            <w:noWrap/>
            <w:vAlign w:val="center"/>
          </w:tcPr>
          <w:p w14:paraId="58480501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5DF4E47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615086D1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5B4F722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  <w:noWrap/>
            <w:vAlign w:val="center"/>
          </w:tcPr>
          <w:p w14:paraId="11DB6A3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WP20140049</w:t>
            </w:r>
          </w:p>
        </w:tc>
        <w:tc>
          <w:tcPr>
            <w:tcW w:w="1134" w:type="dxa"/>
            <w:noWrap/>
            <w:vAlign w:val="center"/>
          </w:tcPr>
          <w:p w14:paraId="2987436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4530DA4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7E336B5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2024-3-6</w:t>
            </w:r>
          </w:p>
        </w:tc>
        <w:tc>
          <w:tcPr>
            <w:tcW w:w="2410" w:type="dxa"/>
            <w:noWrap/>
            <w:vAlign w:val="center"/>
          </w:tcPr>
          <w:p w14:paraId="15A94791" w14:textId="41BBC1ED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多杀霉素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843" w:type="dxa"/>
            <w:noWrap/>
            <w:vAlign w:val="center"/>
          </w:tcPr>
          <w:p w14:paraId="1A2B3542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06A6E59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投饵</w:t>
            </w:r>
          </w:p>
        </w:tc>
      </w:tr>
      <w:tr w:rsidR="006257B8" w:rsidRPr="00BE5AB0" w14:paraId="45B69746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6950E95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2126" w:type="dxa"/>
            <w:noWrap/>
            <w:vAlign w:val="center"/>
          </w:tcPr>
          <w:p w14:paraId="6014EAF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WP20130203</w:t>
            </w:r>
          </w:p>
        </w:tc>
        <w:tc>
          <w:tcPr>
            <w:tcW w:w="1134" w:type="dxa"/>
            <w:noWrap/>
            <w:vAlign w:val="center"/>
          </w:tcPr>
          <w:p w14:paraId="1D87450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696FC69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022F07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2023-9-25</w:t>
            </w:r>
          </w:p>
        </w:tc>
        <w:tc>
          <w:tcPr>
            <w:tcW w:w="2410" w:type="dxa"/>
            <w:noWrap/>
            <w:vAlign w:val="center"/>
          </w:tcPr>
          <w:p w14:paraId="576FDBFF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7957AC83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15-25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338214E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</w:p>
        </w:tc>
      </w:tr>
      <w:tr w:rsidR="006257B8" w:rsidRPr="00BE5AB0" w14:paraId="168D9698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08D6207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2126" w:type="dxa"/>
            <w:noWrap/>
            <w:vAlign w:val="center"/>
          </w:tcPr>
          <w:p w14:paraId="19A7318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WP20100020</w:t>
            </w:r>
          </w:p>
        </w:tc>
        <w:tc>
          <w:tcPr>
            <w:tcW w:w="1134" w:type="dxa"/>
            <w:noWrap/>
            <w:vAlign w:val="center"/>
          </w:tcPr>
          <w:p w14:paraId="3E23841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738E8EB0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3F04E23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</w:t>
            </w:r>
            <w:r w:rsidRPr="00BE5AB0">
              <w:rPr>
                <w:rFonts w:cs="Times New Roman" w:hint="eastAsia"/>
                <w:sz w:val="24"/>
                <w:szCs w:val="24"/>
              </w:rPr>
              <w:t>5</w:t>
            </w:r>
            <w:r w:rsidRPr="00BE5AB0">
              <w:rPr>
                <w:rFonts w:cs="Times New Roman"/>
                <w:sz w:val="24"/>
                <w:szCs w:val="24"/>
              </w:rPr>
              <w:t>-1-14</w:t>
            </w:r>
          </w:p>
        </w:tc>
        <w:tc>
          <w:tcPr>
            <w:tcW w:w="2410" w:type="dxa"/>
            <w:noWrap/>
            <w:vAlign w:val="center"/>
          </w:tcPr>
          <w:p w14:paraId="3966F73A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虫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啉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843" w:type="dxa"/>
            <w:noWrap/>
            <w:vAlign w:val="center"/>
          </w:tcPr>
          <w:p w14:paraId="3E273C18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20-30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02393E4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投放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1F3AE259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50D7029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2126" w:type="dxa"/>
            <w:noWrap/>
            <w:vAlign w:val="center"/>
          </w:tcPr>
          <w:p w14:paraId="638B054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WP20090235</w:t>
            </w:r>
          </w:p>
        </w:tc>
        <w:tc>
          <w:tcPr>
            <w:tcW w:w="1134" w:type="dxa"/>
            <w:noWrap/>
            <w:vAlign w:val="center"/>
          </w:tcPr>
          <w:p w14:paraId="6755D43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62BA81D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杀虫粉剂</w:t>
            </w:r>
          </w:p>
        </w:tc>
        <w:tc>
          <w:tcPr>
            <w:tcW w:w="1559" w:type="dxa"/>
            <w:vAlign w:val="center"/>
          </w:tcPr>
          <w:p w14:paraId="281402B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2024-4-16</w:t>
            </w:r>
          </w:p>
        </w:tc>
        <w:tc>
          <w:tcPr>
            <w:tcW w:w="2410" w:type="dxa"/>
            <w:noWrap/>
            <w:vAlign w:val="center"/>
          </w:tcPr>
          <w:p w14:paraId="22B96972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高效氯氰菊酯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843" w:type="dxa"/>
            <w:noWrap/>
            <w:vAlign w:val="center"/>
          </w:tcPr>
          <w:p w14:paraId="3E0F0604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10-20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6166ABD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撒施</w:t>
            </w:r>
          </w:p>
        </w:tc>
      </w:tr>
      <w:tr w:rsidR="006257B8" w:rsidRPr="00BE5AB0" w14:paraId="7CA6E9AD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10A26A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2126" w:type="dxa"/>
            <w:noWrap/>
            <w:vAlign w:val="center"/>
          </w:tcPr>
          <w:p w14:paraId="6D79C8F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WP20090020</w:t>
            </w:r>
          </w:p>
        </w:tc>
        <w:tc>
          <w:tcPr>
            <w:tcW w:w="1134" w:type="dxa"/>
            <w:noWrap/>
            <w:vAlign w:val="center"/>
          </w:tcPr>
          <w:p w14:paraId="741F353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6C4A8E6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杀虫粉剂</w:t>
            </w:r>
          </w:p>
        </w:tc>
        <w:tc>
          <w:tcPr>
            <w:tcW w:w="1559" w:type="dxa"/>
            <w:vAlign w:val="center"/>
          </w:tcPr>
          <w:p w14:paraId="0346ABA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2024-1-8</w:t>
            </w:r>
          </w:p>
        </w:tc>
        <w:tc>
          <w:tcPr>
            <w:tcW w:w="2410" w:type="dxa"/>
            <w:noWrap/>
            <w:vAlign w:val="center"/>
          </w:tcPr>
          <w:p w14:paraId="493457EC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高效氯氰菊酯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843" w:type="dxa"/>
            <w:noWrap/>
            <w:vAlign w:val="center"/>
          </w:tcPr>
          <w:p w14:paraId="781DD74B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10-20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2BD951E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环状撒施于蚁巢附近</w:t>
            </w:r>
          </w:p>
        </w:tc>
      </w:tr>
      <w:tr w:rsidR="006257B8" w:rsidRPr="00BE5AB0" w14:paraId="7E36D59B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2A5F8C3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  <w:noWrap/>
            <w:vAlign w:val="center"/>
          </w:tcPr>
          <w:p w14:paraId="2E92988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WP20080048</w:t>
            </w:r>
          </w:p>
        </w:tc>
        <w:tc>
          <w:tcPr>
            <w:tcW w:w="1134" w:type="dxa"/>
            <w:noWrap/>
            <w:vAlign w:val="center"/>
          </w:tcPr>
          <w:p w14:paraId="48F36E7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可湿性粉剂</w:t>
            </w:r>
          </w:p>
        </w:tc>
        <w:tc>
          <w:tcPr>
            <w:tcW w:w="1418" w:type="dxa"/>
            <w:vAlign w:val="center"/>
          </w:tcPr>
          <w:p w14:paraId="3DE237EE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高效氯氰菊酯</w:t>
            </w:r>
          </w:p>
        </w:tc>
        <w:tc>
          <w:tcPr>
            <w:tcW w:w="1559" w:type="dxa"/>
            <w:vAlign w:val="center"/>
          </w:tcPr>
          <w:p w14:paraId="2A8877B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2023-3-4</w:t>
            </w:r>
          </w:p>
        </w:tc>
        <w:tc>
          <w:tcPr>
            <w:tcW w:w="2410" w:type="dxa"/>
            <w:noWrap/>
            <w:vAlign w:val="center"/>
          </w:tcPr>
          <w:p w14:paraId="50662BB5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高效氯氰菊酯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noWrap/>
            <w:vAlign w:val="center"/>
          </w:tcPr>
          <w:p w14:paraId="7AA7925F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8.3-16.7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09A73BA1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淋灌法</w:t>
            </w:r>
          </w:p>
        </w:tc>
      </w:tr>
      <w:tr w:rsidR="006257B8" w:rsidRPr="00BE5AB0" w14:paraId="08B7A593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8ADA13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2126" w:type="dxa"/>
            <w:noWrap/>
            <w:vAlign w:val="center"/>
          </w:tcPr>
          <w:p w14:paraId="580E3882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PD20121316</w:t>
            </w:r>
          </w:p>
        </w:tc>
        <w:tc>
          <w:tcPr>
            <w:tcW w:w="1134" w:type="dxa"/>
            <w:noWrap/>
            <w:vAlign w:val="center"/>
          </w:tcPr>
          <w:p w14:paraId="349AAD4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乳油</w:t>
            </w:r>
          </w:p>
        </w:tc>
        <w:tc>
          <w:tcPr>
            <w:tcW w:w="1418" w:type="dxa"/>
            <w:vAlign w:val="center"/>
          </w:tcPr>
          <w:p w14:paraId="2CF6D67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虫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·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毒死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蜱</w:t>
            </w:r>
            <w:proofErr w:type="gramEnd"/>
          </w:p>
        </w:tc>
        <w:tc>
          <w:tcPr>
            <w:tcW w:w="1559" w:type="dxa"/>
            <w:vAlign w:val="center"/>
          </w:tcPr>
          <w:p w14:paraId="148E39E5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2022-9-11</w:t>
            </w:r>
          </w:p>
        </w:tc>
        <w:tc>
          <w:tcPr>
            <w:tcW w:w="2410" w:type="dxa"/>
            <w:noWrap/>
            <w:vAlign w:val="center"/>
          </w:tcPr>
          <w:p w14:paraId="2F4FD58B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虫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啉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 xml:space="preserve"> 5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，毒死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蜱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 xml:space="preserve"> 40</w:t>
            </w:r>
          </w:p>
        </w:tc>
        <w:tc>
          <w:tcPr>
            <w:tcW w:w="1843" w:type="dxa"/>
            <w:noWrap/>
            <w:vAlign w:val="center"/>
          </w:tcPr>
          <w:p w14:paraId="24BFF6B0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20-50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7367727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灌穴</w:t>
            </w:r>
          </w:p>
        </w:tc>
      </w:tr>
      <w:tr w:rsidR="006257B8" w:rsidRPr="00BE5AB0" w14:paraId="4B6DD500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0857A58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32</w:t>
            </w:r>
          </w:p>
        </w:tc>
        <w:tc>
          <w:tcPr>
            <w:tcW w:w="2126" w:type="dxa"/>
            <w:noWrap/>
            <w:vAlign w:val="center"/>
          </w:tcPr>
          <w:p w14:paraId="25755368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WP20200032</w:t>
            </w:r>
          </w:p>
        </w:tc>
        <w:tc>
          <w:tcPr>
            <w:tcW w:w="1134" w:type="dxa"/>
            <w:noWrap/>
            <w:vAlign w:val="center"/>
          </w:tcPr>
          <w:p w14:paraId="210D74D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C47BDC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747A60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2025-9-17</w:t>
            </w:r>
          </w:p>
        </w:tc>
        <w:tc>
          <w:tcPr>
            <w:tcW w:w="2410" w:type="dxa"/>
            <w:noWrap/>
            <w:vAlign w:val="center"/>
          </w:tcPr>
          <w:p w14:paraId="62B91942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843" w:type="dxa"/>
            <w:noWrap/>
            <w:vAlign w:val="center"/>
          </w:tcPr>
          <w:p w14:paraId="720AD416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15-25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 w:hint="eastAsia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24774B6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投放</w:t>
            </w:r>
          </w:p>
        </w:tc>
      </w:tr>
      <w:tr w:rsidR="006257B8" w:rsidRPr="00BE5AB0" w14:paraId="45005719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F91397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33</w:t>
            </w:r>
          </w:p>
        </w:tc>
        <w:tc>
          <w:tcPr>
            <w:tcW w:w="2126" w:type="dxa"/>
            <w:noWrap/>
            <w:vAlign w:val="center"/>
          </w:tcPr>
          <w:p w14:paraId="11575E1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WP20200047</w:t>
            </w:r>
          </w:p>
        </w:tc>
        <w:tc>
          <w:tcPr>
            <w:tcW w:w="1134" w:type="dxa"/>
            <w:noWrap/>
            <w:vAlign w:val="center"/>
          </w:tcPr>
          <w:p w14:paraId="5FC208A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1D2B62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7BA2B49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2025-8-20</w:t>
            </w:r>
          </w:p>
        </w:tc>
        <w:tc>
          <w:tcPr>
            <w:tcW w:w="2410" w:type="dxa"/>
            <w:noWrap/>
            <w:vAlign w:val="center"/>
          </w:tcPr>
          <w:p w14:paraId="2BF69DBC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0.15</w:t>
            </w: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1843" w:type="dxa"/>
            <w:noWrap/>
            <w:vAlign w:val="center"/>
          </w:tcPr>
          <w:p w14:paraId="2F0DF476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15-20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 w:hint="eastAsia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4568316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投放</w:t>
            </w:r>
          </w:p>
        </w:tc>
      </w:tr>
      <w:tr w:rsidR="006257B8" w:rsidRPr="00BE5AB0" w14:paraId="04E3C66B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91A3FE9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34</w:t>
            </w:r>
          </w:p>
        </w:tc>
        <w:tc>
          <w:tcPr>
            <w:tcW w:w="2126" w:type="dxa"/>
            <w:noWrap/>
            <w:vAlign w:val="center"/>
          </w:tcPr>
          <w:p w14:paraId="3F12A1B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WP20200031</w:t>
            </w:r>
          </w:p>
        </w:tc>
        <w:tc>
          <w:tcPr>
            <w:tcW w:w="1134" w:type="dxa"/>
            <w:noWrap/>
            <w:vAlign w:val="center"/>
          </w:tcPr>
          <w:p w14:paraId="48D2BBAD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5776BFA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1A3416A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2025-7-23</w:t>
            </w:r>
          </w:p>
        </w:tc>
        <w:tc>
          <w:tcPr>
            <w:tcW w:w="2410" w:type="dxa"/>
            <w:noWrap/>
            <w:vAlign w:val="center"/>
          </w:tcPr>
          <w:p w14:paraId="6F112784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茚虫威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843" w:type="dxa"/>
            <w:noWrap/>
            <w:vAlign w:val="center"/>
          </w:tcPr>
          <w:p w14:paraId="0025F303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15-20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 w:hint="eastAsia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4AE86313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投放</w:t>
            </w:r>
          </w:p>
        </w:tc>
      </w:tr>
      <w:tr w:rsidR="006257B8" w:rsidRPr="00BE5AB0" w14:paraId="28CAB74D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313FB23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35</w:t>
            </w:r>
          </w:p>
        </w:tc>
        <w:tc>
          <w:tcPr>
            <w:tcW w:w="2126" w:type="dxa"/>
            <w:noWrap/>
            <w:vAlign w:val="center"/>
          </w:tcPr>
          <w:p w14:paraId="73A4BC6C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WP20200033</w:t>
            </w:r>
          </w:p>
        </w:tc>
        <w:tc>
          <w:tcPr>
            <w:tcW w:w="1134" w:type="dxa"/>
            <w:noWrap/>
            <w:vAlign w:val="center"/>
          </w:tcPr>
          <w:p w14:paraId="11DD704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粉剂</w:t>
            </w:r>
          </w:p>
        </w:tc>
        <w:tc>
          <w:tcPr>
            <w:tcW w:w="1418" w:type="dxa"/>
            <w:vAlign w:val="center"/>
          </w:tcPr>
          <w:p w14:paraId="7728FCC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杀虫粉剂</w:t>
            </w:r>
          </w:p>
        </w:tc>
        <w:tc>
          <w:tcPr>
            <w:tcW w:w="1559" w:type="dxa"/>
            <w:vAlign w:val="center"/>
          </w:tcPr>
          <w:p w14:paraId="7A7645D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2025-9-17</w:t>
            </w:r>
          </w:p>
        </w:tc>
        <w:tc>
          <w:tcPr>
            <w:tcW w:w="2410" w:type="dxa"/>
            <w:noWrap/>
            <w:vAlign w:val="center"/>
          </w:tcPr>
          <w:p w14:paraId="26624A82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高效氯氰菊酯</w:t>
            </w: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843" w:type="dxa"/>
            <w:noWrap/>
            <w:vAlign w:val="center"/>
          </w:tcPr>
          <w:p w14:paraId="23D12B61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</w:t>
            </w:r>
            <w:r w:rsidRPr="00BE5AB0">
              <w:rPr>
                <w:rFonts w:cs="Times New Roman" w:hint="eastAsia"/>
                <w:sz w:val="24"/>
                <w:szCs w:val="24"/>
              </w:rPr>
              <w:t>30</w:t>
            </w:r>
            <w:r w:rsidRPr="00BE5AB0">
              <w:rPr>
                <w:rFonts w:cs="Times New Roman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2A79ED0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撒施</w:t>
            </w:r>
          </w:p>
        </w:tc>
      </w:tr>
      <w:tr w:rsidR="006257B8" w:rsidRPr="00BE5AB0" w14:paraId="3ABFDEB8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03E6DD0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36</w:t>
            </w:r>
          </w:p>
        </w:tc>
        <w:tc>
          <w:tcPr>
            <w:tcW w:w="2126" w:type="dxa"/>
            <w:noWrap/>
            <w:vAlign w:val="center"/>
          </w:tcPr>
          <w:p w14:paraId="4AB9A656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WP20200021</w:t>
            </w:r>
          </w:p>
        </w:tc>
        <w:tc>
          <w:tcPr>
            <w:tcW w:w="1134" w:type="dxa"/>
            <w:noWrap/>
            <w:vAlign w:val="center"/>
          </w:tcPr>
          <w:p w14:paraId="4F2F20CF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5E0A90CB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5661B5A7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2025-4-15</w:t>
            </w:r>
          </w:p>
        </w:tc>
        <w:tc>
          <w:tcPr>
            <w:tcW w:w="2410" w:type="dxa"/>
            <w:noWrap/>
            <w:vAlign w:val="center"/>
          </w:tcPr>
          <w:p w14:paraId="7D82B5CF" w14:textId="77777777" w:rsidR="005C2D57" w:rsidRPr="00BE5AB0" w:rsidRDefault="005C2D57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氟蚁</w:t>
            </w:r>
            <w:proofErr w:type="gramStart"/>
            <w:r w:rsidRPr="00BE5AB0">
              <w:rPr>
                <w:rFonts w:cs="Times New Roman"/>
                <w:color w:val="000000"/>
                <w:sz w:val="24"/>
                <w:szCs w:val="24"/>
              </w:rPr>
              <w:t>腙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 w14:paraId="1A85C6DB" w14:textId="77777777" w:rsidR="005C2D57" w:rsidRPr="00BE5AB0" w:rsidRDefault="005C2D57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15-30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 w:hint="eastAsia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92A6E64" w14:textId="77777777" w:rsidR="005C2D57" w:rsidRPr="00BE5AB0" w:rsidRDefault="005C2D57" w:rsidP="006257B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投放</w:t>
            </w:r>
          </w:p>
        </w:tc>
      </w:tr>
      <w:tr w:rsidR="00227351" w:rsidRPr="00BE5AB0" w14:paraId="49C7AE61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5EE80A4C" w14:textId="7E85A9DE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37</w:t>
            </w:r>
          </w:p>
        </w:tc>
        <w:tc>
          <w:tcPr>
            <w:tcW w:w="2126" w:type="dxa"/>
            <w:noWrap/>
            <w:vAlign w:val="center"/>
          </w:tcPr>
          <w:p w14:paraId="06DFF09C" w14:textId="68D29851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WP20180003</w:t>
            </w:r>
          </w:p>
        </w:tc>
        <w:tc>
          <w:tcPr>
            <w:tcW w:w="1134" w:type="dxa"/>
            <w:noWrap/>
            <w:vAlign w:val="center"/>
          </w:tcPr>
          <w:p w14:paraId="581E52D5" w14:textId="722A403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E5C9E22" w14:textId="59EDF07E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</w:p>
        </w:tc>
        <w:tc>
          <w:tcPr>
            <w:tcW w:w="1559" w:type="dxa"/>
            <w:vAlign w:val="center"/>
          </w:tcPr>
          <w:p w14:paraId="622B2F47" w14:textId="182FF74E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2023-1-14</w:t>
            </w:r>
          </w:p>
        </w:tc>
        <w:tc>
          <w:tcPr>
            <w:tcW w:w="2410" w:type="dxa"/>
            <w:noWrap/>
            <w:vAlign w:val="center"/>
          </w:tcPr>
          <w:p w14:paraId="2DC1A816" w14:textId="032F2389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795A200B" w14:textId="4272FB16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10-20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118C2DDA" w14:textId="50175D4D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撒施</w:t>
            </w:r>
          </w:p>
        </w:tc>
      </w:tr>
      <w:tr w:rsidR="00227351" w:rsidRPr="00BE5AB0" w14:paraId="66DCB8BE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B673EC3" w14:textId="2B632971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2126" w:type="dxa"/>
            <w:noWrap/>
            <w:vAlign w:val="center"/>
          </w:tcPr>
          <w:p w14:paraId="62DF796F" w14:textId="16399F0F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WP20170120</w:t>
            </w:r>
          </w:p>
        </w:tc>
        <w:tc>
          <w:tcPr>
            <w:tcW w:w="1134" w:type="dxa"/>
            <w:noWrap/>
            <w:vAlign w:val="center"/>
          </w:tcPr>
          <w:p w14:paraId="324272D0" w14:textId="3B97AF1B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A3B6716" w14:textId="4525828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13EE8273" w14:textId="4B0DB8E8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2022-10-17</w:t>
            </w:r>
          </w:p>
        </w:tc>
        <w:tc>
          <w:tcPr>
            <w:tcW w:w="2410" w:type="dxa"/>
            <w:noWrap/>
            <w:vAlign w:val="center"/>
          </w:tcPr>
          <w:p w14:paraId="400F25E2" w14:textId="687B6EC6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202D1A1B" w14:textId="6255A19B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20-25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7D4F50D3" w14:textId="0A25A4EF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撒施</w:t>
            </w:r>
          </w:p>
        </w:tc>
      </w:tr>
      <w:tr w:rsidR="00227351" w:rsidRPr="00BE5AB0" w14:paraId="0EF4E23B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C99E5F1" w14:textId="61350E55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2126" w:type="dxa"/>
            <w:noWrap/>
            <w:vAlign w:val="center"/>
          </w:tcPr>
          <w:p w14:paraId="4717356D" w14:textId="4B73C4D8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WP20160089</w:t>
            </w:r>
          </w:p>
        </w:tc>
        <w:tc>
          <w:tcPr>
            <w:tcW w:w="1134" w:type="dxa"/>
            <w:noWrap/>
            <w:vAlign w:val="center"/>
          </w:tcPr>
          <w:p w14:paraId="60697F7F" w14:textId="335376E0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4A4D105D" w14:textId="24043223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979A8D7" w14:textId="50043C7C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2021-12-16</w:t>
            </w:r>
          </w:p>
        </w:tc>
        <w:tc>
          <w:tcPr>
            <w:tcW w:w="2410" w:type="dxa"/>
            <w:noWrap/>
            <w:vAlign w:val="center"/>
          </w:tcPr>
          <w:p w14:paraId="1B4EE68C" w14:textId="4D913DBC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3CEF434E" w14:textId="57FA2339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20-30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巢</w:t>
            </w:r>
          </w:p>
        </w:tc>
        <w:tc>
          <w:tcPr>
            <w:tcW w:w="2754" w:type="dxa"/>
            <w:noWrap/>
            <w:vAlign w:val="center"/>
          </w:tcPr>
          <w:p w14:paraId="41F5D4E3" w14:textId="322617F3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环状施于蚁巢附近</w:t>
            </w:r>
          </w:p>
        </w:tc>
      </w:tr>
      <w:tr w:rsidR="00227351" w:rsidRPr="00BE5AB0" w14:paraId="368FB1E4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00D5870" w14:textId="7A71A1BC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2126" w:type="dxa"/>
            <w:noWrap/>
            <w:vAlign w:val="center"/>
          </w:tcPr>
          <w:p w14:paraId="6B068DA3" w14:textId="7456AF0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WP20160068</w:t>
            </w:r>
          </w:p>
        </w:tc>
        <w:tc>
          <w:tcPr>
            <w:tcW w:w="1134" w:type="dxa"/>
            <w:noWrap/>
            <w:vAlign w:val="center"/>
          </w:tcPr>
          <w:p w14:paraId="757494F5" w14:textId="3C861BAD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48366D4" w14:textId="7FE09E3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100C952E" w14:textId="672303DD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2021-8-30</w:t>
            </w:r>
          </w:p>
        </w:tc>
        <w:tc>
          <w:tcPr>
            <w:tcW w:w="2410" w:type="dxa"/>
            <w:noWrap/>
            <w:vAlign w:val="center"/>
          </w:tcPr>
          <w:p w14:paraId="4DC3C819" w14:textId="45582B99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843" w:type="dxa"/>
            <w:noWrap/>
            <w:vAlign w:val="center"/>
          </w:tcPr>
          <w:p w14:paraId="6AE03E5F" w14:textId="628D5F27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37C5B3CE" w14:textId="64883B73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环状撒施于蚁巢附近</w:t>
            </w:r>
          </w:p>
        </w:tc>
      </w:tr>
      <w:tr w:rsidR="00227351" w:rsidRPr="00BE5AB0" w14:paraId="10BF2037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16C5E338" w14:textId="595D9446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126" w:type="dxa"/>
            <w:noWrap/>
            <w:vAlign w:val="center"/>
          </w:tcPr>
          <w:p w14:paraId="40AA8946" w14:textId="760E380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WP20160058</w:t>
            </w:r>
          </w:p>
        </w:tc>
        <w:tc>
          <w:tcPr>
            <w:tcW w:w="1134" w:type="dxa"/>
            <w:noWrap/>
            <w:vAlign w:val="center"/>
          </w:tcPr>
          <w:p w14:paraId="69612987" w14:textId="1A88C61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4F831DD9" w14:textId="0C23BD38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</w:p>
        </w:tc>
        <w:tc>
          <w:tcPr>
            <w:tcW w:w="1559" w:type="dxa"/>
            <w:vAlign w:val="center"/>
          </w:tcPr>
          <w:p w14:paraId="741CE6B2" w14:textId="521EB98D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2021-7-27</w:t>
            </w:r>
          </w:p>
        </w:tc>
        <w:tc>
          <w:tcPr>
            <w:tcW w:w="2410" w:type="dxa"/>
            <w:noWrap/>
            <w:vAlign w:val="center"/>
          </w:tcPr>
          <w:p w14:paraId="13CB24D7" w14:textId="7FC13680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73510E6A" w14:textId="3254DC5D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07A2EF33" w14:textId="7C96AC08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环状撒施于蚁巢附近</w:t>
            </w:r>
          </w:p>
        </w:tc>
      </w:tr>
      <w:tr w:rsidR="00227351" w:rsidRPr="00BE5AB0" w14:paraId="4BFEAE72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4E17991E" w14:textId="3B529D5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42</w:t>
            </w:r>
          </w:p>
        </w:tc>
        <w:tc>
          <w:tcPr>
            <w:tcW w:w="2126" w:type="dxa"/>
            <w:noWrap/>
            <w:vAlign w:val="center"/>
          </w:tcPr>
          <w:p w14:paraId="7A59E27F" w14:textId="6B6B55A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WP20160054</w:t>
            </w:r>
          </w:p>
        </w:tc>
        <w:tc>
          <w:tcPr>
            <w:tcW w:w="1134" w:type="dxa"/>
            <w:noWrap/>
            <w:vAlign w:val="center"/>
          </w:tcPr>
          <w:p w14:paraId="655310BB" w14:textId="0FC16D8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EB5B3AB" w14:textId="0A931B07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5BBA89E0" w14:textId="48808640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2021-7-27</w:t>
            </w:r>
          </w:p>
        </w:tc>
        <w:tc>
          <w:tcPr>
            <w:tcW w:w="2410" w:type="dxa"/>
            <w:noWrap/>
            <w:vAlign w:val="center"/>
          </w:tcPr>
          <w:p w14:paraId="1E483FA7" w14:textId="05AB33A0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54BEA503" w14:textId="13E82398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20-25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蚁巢</w:t>
            </w:r>
          </w:p>
        </w:tc>
        <w:tc>
          <w:tcPr>
            <w:tcW w:w="2754" w:type="dxa"/>
            <w:noWrap/>
            <w:vAlign w:val="center"/>
          </w:tcPr>
          <w:p w14:paraId="30CD3889" w14:textId="4BAA46F9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环状撒施于蚁巢附近</w:t>
            </w:r>
          </w:p>
        </w:tc>
      </w:tr>
      <w:tr w:rsidR="00227351" w:rsidRPr="00BE5AB0" w14:paraId="1C0A9246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0B382319" w14:textId="5E71A69B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2126" w:type="dxa"/>
            <w:noWrap/>
            <w:vAlign w:val="center"/>
          </w:tcPr>
          <w:p w14:paraId="03A7328E" w14:textId="4911749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WP20150202</w:t>
            </w:r>
          </w:p>
        </w:tc>
        <w:tc>
          <w:tcPr>
            <w:tcW w:w="1134" w:type="dxa"/>
            <w:noWrap/>
            <w:vAlign w:val="center"/>
          </w:tcPr>
          <w:p w14:paraId="404B151A" w14:textId="3DB23DA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1B756409" w14:textId="79F46BCF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018B5BBB" w14:textId="30D8E839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2025-9-23</w:t>
            </w:r>
          </w:p>
        </w:tc>
        <w:tc>
          <w:tcPr>
            <w:tcW w:w="2410" w:type="dxa"/>
            <w:noWrap/>
            <w:vAlign w:val="center"/>
          </w:tcPr>
          <w:p w14:paraId="5A4AB9B9" w14:textId="0C51AEA6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7FC3CF29" w14:textId="34A5C4E9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5-10</w:t>
            </w:r>
            <w:r w:rsidRPr="00BE5AB0">
              <w:rPr>
                <w:rFonts w:cs="Times New Roman" w:hint="eastAsia"/>
                <w:sz w:val="24"/>
                <w:szCs w:val="24"/>
              </w:rPr>
              <w:t>克</w:t>
            </w:r>
            <w:r w:rsidRPr="00BE5AB0">
              <w:rPr>
                <w:rFonts w:cs="Times New Roman"/>
                <w:sz w:val="24"/>
                <w:szCs w:val="24"/>
              </w:rPr>
              <w:t>/</w:t>
            </w:r>
            <w:r w:rsidRPr="00BE5AB0">
              <w:rPr>
                <w:rFonts w:cs="Times New Roman" w:hint="eastAsia"/>
                <w:sz w:val="24"/>
                <w:szCs w:val="24"/>
              </w:rPr>
              <w:t>蚁巢</w:t>
            </w:r>
          </w:p>
        </w:tc>
        <w:tc>
          <w:tcPr>
            <w:tcW w:w="2754" w:type="dxa"/>
            <w:noWrap/>
            <w:vAlign w:val="center"/>
          </w:tcPr>
          <w:p w14:paraId="15EF6536" w14:textId="567FF7BC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环状撒施于蚁巢附近</w:t>
            </w:r>
          </w:p>
        </w:tc>
      </w:tr>
      <w:tr w:rsidR="00227351" w:rsidRPr="00BE5AB0" w14:paraId="6ADA9CD3" w14:textId="77777777" w:rsidTr="00BE5AB0">
        <w:trPr>
          <w:trHeight w:val="276"/>
          <w:jc w:val="center"/>
        </w:trPr>
        <w:tc>
          <w:tcPr>
            <w:tcW w:w="704" w:type="dxa"/>
            <w:vAlign w:val="center"/>
          </w:tcPr>
          <w:p w14:paraId="6FF2840A" w14:textId="064FC00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44</w:t>
            </w:r>
          </w:p>
        </w:tc>
        <w:tc>
          <w:tcPr>
            <w:tcW w:w="2126" w:type="dxa"/>
            <w:noWrap/>
            <w:vAlign w:val="center"/>
          </w:tcPr>
          <w:p w14:paraId="45C06992" w14:textId="3C860F54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WP20150098</w:t>
            </w:r>
          </w:p>
        </w:tc>
        <w:tc>
          <w:tcPr>
            <w:tcW w:w="1134" w:type="dxa"/>
            <w:noWrap/>
            <w:vAlign w:val="center"/>
          </w:tcPr>
          <w:p w14:paraId="019EDC49" w14:textId="7E06D3FE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粒</w:t>
            </w:r>
          </w:p>
        </w:tc>
        <w:tc>
          <w:tcPr>
            <w:tcW w:w="1418" w:type="dxa"/>
            <w:vAlign w:val="center"/>
          </w:tcPr>
          <w:p w14:paraId="4675929E" w14:textId="66FFA63D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粒</w:t>
            </w:r>
          </w:p>
        </w:tc>
        <w:tc>
          <w:tcPr>
            <w:tcW w:w="1559" w:type="dxa"/>
            <w:vAlign w:val="center"/>
          </w:tcPr>
          <w:p w14:paraId="278696C9" w14:textId="789972CF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2025-6-11</w:t>
            </w:r>
          </w:p>
        </w:tc>
        <w:tc>
          <w:tcPr>
            <w:tcW w:w="2410" w:type="dxa"/>
            <w:noWrap/>
            <w:vAlign w:val="center"/>
          </w:tcPr>
          <w:p w14:paraId="715364B9" w14:textId="31D66AAF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274C06E4" w14:textId="09C77C3E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2AB13212" w14:textId="44F600A2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环状撒施于蚁巢附近</w:t>
            </w:r>
          </w:p>
        </w:tc>
      </w:tr>
      <w:tr w:rsidR="00227351" w:rsidRPr="00BE5AB0" w14:paraId="3B7AE021" w14:textId="77777777" w:rsidTr="00BE5AB0">
        <w:trPr>
          <w:trHeight w:val="548"/>
          <w:jc w:val="center"/>
        </w:trPr>
        <w:tc>
          <w:tcPr>
            <w:tcW w:w="704" w:type="dxa"/>
            <w:vAlign w:val="center"/>
          </w:tcPr>
          <w:p w14:paraId="766648D8" w14:textId="7B9CA08E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45</w:t>
            </w:r>
          </w:p>
        </w:tc>
        <w:tc>
          <w:tcPr>
            <w:tcW w:w="2126" w:type="dxa"/>
            <w:noWrap/>
            <w:vAlign w:val="center"/>
          </w:tcPr>
          <w:p w14:paraId="4D058253" w14:textId="19D009C3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/>
                <w:color w:val="000000"/>
                <w:sz w:val="24"/>
                <w:szCs w:val="24"/>
              </w:rPr>
              <w:t>WP20130217</w:t>
            </w:r>
          </w:p>
        </w:tc>
        <w:tc>
          <w:tcPr>
            <w:tcW w:w="1134" w:type="dxa"/>
            <w:noWrap/>
            <w:vAlign w:val="center"/>
          </w:tcPr>
          <w:p w14:paraId="67658DBB" w14:textId="4426E44C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418" w:type="dxa"/>
            <w:vAlign w:val="center"/>
          </w:tcPr>
          <w:p w14:paraId="3DFB2822" w14:textId="5FC626BC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杀蚁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饵</w:t>
            </w:r>
            <w:proofErr w:type="gramEnd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1559" w:type="dxa"/>
            <w:vAlign w:val="center"/>
          </w:tcPr>
          <w:p w14:paraId="673F7B16" w14:textId="679BA795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2023-10-24</w:t>
            </w:r>
          </w:p>
        </w:tc>
        <w:tc>
          <w:tcPr>
            <w:tcW w:w="2410" w:type="dxa"/>
            <w:noWrap/>
            <w:vAlign w:val="center"/>
          </w:tcPr>
          <w:p w14:paraId="0961F9ED" w14:textId="0E30BC5C" w:rsidR="00227351" w:rsidRPr="00BE5AB0" w:rsidRDefault="00227351" w:rsidP="00BE5AB0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氟虫</w:t>
            </w:r>
            <w:proofErr w:type="gramStart"/>
            <w:r w:rsidRPr="00BE5AB0">
              <w:rPr>
                <w:rFonts w:cs="Times New Roman" w:hint="eastAsia"/>
                <w:color w:val="000000"/>
                <w:sz w:val="24"/>
                <w:szCs w:val="24"/>
              </w:rPr>
              <w:t>腈</w:t>
            </w:r>
            <w:proofErr w:type="gramEnd"/>
            <w:r w:rsidRPr="00BE5AB0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843" w:type="dxa"/>
            <w:noWrap/>
            <w:vAlign w:val="center"/>
          </w:tcPr>
          <w:p w14:paraId="0EBDA10A" w14:textId="4867ED25" w:rsidR="00227351" w:rsidRPr="00BE5AB0" w:rsidRDefault="00227351" w:rsidP="00BE5AB0">
            <w:pPr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/>
                <w:sz w:val="24"/>
                <w:szCs w:val="24"/>
              </w:rPr>
              <w:t>/</w:t>
            </w:r>
          </w:p>
        </w:tc>
        <w:tc>
          <w:tcPr>
            <w:tcW w:w="2754" w:type="dxa"/>
            <w:noWrap/>
            <w:vAlign w:val="center"/>
          </w:tcPr>
          <w:p w14:paraId="1BD7A8FE" w14:textId="1273208A" w:rsidR="00227351" w:rsidRPr="00BE5AB0" w:rsidRDefault="00227351" w:rsidP="0022735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BE5AB0">
              <w:rPr>
                <w:rFonts w:cs="Times New Roman" w:hint="eastAsia"/>
                <w:sz w:val="24"/>
                <w:szCs w:val="24"/>
              </w:rPr>
              <w:t>撒施</w:t>
            </w:r>
          </w:p>
        </w:tc>
      </w:tr>
    </w:tbl>
    <w:p w14:paraId="25C27028" w14:textId="197B7757" w:rsidR="00F95C9A" w:rsidRDefault="00C84371" w:rsidP="00DF595B">
      <w:pPr>
        <w:spacing w:line="240" w:lineRule="auto"/>
        <w:rPr>
          <w:rFonts w:cs="Times New Roman"/>
          <w:sz w:val="28"/>
          <w:szCs w:val="24"/>
        </w:rPr>
        <w:sectPr w:rsidR="00F95C9A" w:rsidSect="005C2D57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  <w:r w:rsidRPr="00BE5AB0">
        <w:rPr>
          <w:rFonts w:hint="eastAsia"/>
          <w:sz w:val="24"/>
          <w:szCs w:val="24"/>
        </w:rPr>
        <w:t>注：来源于</w:t>
      </w:r>
      <w:r w:rsidR="00227351" w:rsidRPr="00BE5AB0">
        <w:rPr>
          <w:rFonts w:hint="eastAsia"/>
          <w:sz w:val="24"/>
          <w:szCs w:val="24"/>
        </w:rPr>
        <w:t>中国农药信息网</w:t>
      </w:r>
      <w:r w:rsidR="00227351" w:rsidRPr="00DF595B">
        <w:rPr>
          <w:sz w:val="24"/>
          <w:szCs w:val="24"/>
        </w:rPr>
        <w:t>http://www.icama.org.cn/</w:t>
      </w:r>
      <w:r w:rsidR="00227351" w:rsidRPr="00BE5AB0">
        <w:rPr>
          <w:sz w:val="24"/>
          <w:szCs w:val="24"/>
        </w:rPr>
        <w:t xml:space="preserve"> </w:t>
      </w:r>
      <w:r w:rsidR="00227351" w:rsidRPr="00BE5AB0">
        <w:rPr>
          <w:rFonts w:hint="eastAsia"/>
          <w:sz w:val="24"/>
          <w:szCs w:val="24"/>
        </w:rPr>
        <w:t>。</w:t>
      </w:r>
    </w:p>
    <w:p w14:paraId="54540BF0" w14:textId="5BBD0678" w:rsidR="00BF3D95" w:rsidRPr="008C00CF" w:rsidRDefault="00BF3D95" w:rsidP="00DF595B">
      <w:pPr>
        <w:spacing w:line="560" w:lineRule="exact"/>
        <w:ind w:firstLineChars="200" w:firstLine="560"/>
        <w:jc w:val="left"/>
        <w:rPr>
          <w:rFonts w:ascii="黑体" w:eastAsia="黑体" w:hAnsi="黑体" w:cs="Times New Roman"/>
          <w:sz w:val="28"/>
        </w:rPr>
      </w:pPr>
    </w:p>
    <w:sectPr w:rsidR="00BF3D95" w:rsidRPr="008C00CF" w:rsidSect="00F95C9A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718EF2" w14:textId="77777777" w:rsidR="00934A96" w:rsidRDefault="00934A96" w:rsidP="00F95C9A">
      <w:pPr>
        <w:spacing w:line="240" w:lineRule="auto"/>
      </w:pPr>
      <w:r>
        <w:separator/>
      </w:r>
    </w:p>
  </w:endnote>
  <w:endnote w:type="continuationSeparator" w:id="0">
    <w:p w14:paraId="163AD643" w14:textId="77777777" w:rsidR="00934A96" w:rsidRDefault="00934A96" w:rsidP="00F95C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851121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6ED34785" w14:textId="56DD44DE" w:rsidR="008C57E8" w:rsidRPr="00F95C9A" w:rsidRDefault="008C57E8" w:rsidP="00DA0BCC">
        <w:pPr>
          <w:pStyle w:val="a6"/>
          <w:jc w:val="center"/>
          <w:rPr>
            <w:sz w:val="28"/>
            <w:szCs w:val="28"/>
          </w:rPr>
        </w:pPr>
        <w:r w:rsidRPr="00F95C9A">
          <w:rPr>
            <w:sz w:val="28"/>
            <w:szCs w:val="28"/>
          </w:rPr>
          <w:fldChar w:fldCharType="begin"/>
        </w:r>
        <w:r w:rsidRPr="00F95C9A">
          <w:rPr>
            <w:sz w:val="28"/>
            <w:szCs w:val="28"/>
          </w:rPr>
          <w:instrText>PAGE   \* MERGEFORMAT</w:instrText>
        </w:r>
        <w:r w:rsidRPr="00F95C9A">
          <w:rPr>
            <w:sz w:val="28"/>
            <w:szCs w:val="28"/>
          </w:rPr>
          <w:fldChar w:fldCharType="separate"/>
        </w:r>
        <w:r w:rsidR="00DF595B" w:rsidRPr="00DF595B">
          <w:rPr>
            <w:noProof/>
            <w:sz w:val="28"/>
            <w:szCs w:val="28"/>
            <w:lang w:val="zh-CN"/>
          </w:rPr>
          <w:t>1</w:t>
        </w:r>
        <w:r w:rsidRPr="00F95C9A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48D8FE" w14:textId="77777777" w:rsidR="00934A96" w:rsidRDefault="00934A96" w:rsidP="00F95C9A">
      <w:pPr>
        <w:spacing w:line="240" w:lineRule="auto"/>
      </w:pPr>
      <w:r>
        <w:separator/>
      </w:r>
    </w:p>
  </w:footnote>
  <w:footnote w:type="continuationSeparator" w:id="0">
    <w:p w14:paraId="2B3B1820" w14:textId="77777777" w:rsidR="00934A96" w:rsidRDefault="00934A96" w:rsidP="00F95C9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A80"/>
    <w:rsid w:val="000B08E0"/>
    <w:rsid w:val="000B73FE"/>
    <w:rsid w:val="001730EB"/>
    <w:rsid w:val="00227351"/>
    <w:rsid w:val="00242E04"/>
    <w:rsid w:val="00335916"/>
    <w:rsid w:val="00364DB4"/>
    <w:rsid w:val="003A6836"/>
    <w:rsid w:val="004A48A7"/>
    <w:rsid w:val="00582045"/>
    <w:rsid w:val="005C2D57"/>
    <w:rsid w:val="005D68C5"/>
    <w:rsid w:val="0060518E"/>
    <w:rsid w:val="006257B8"/>
    <w:rsid w:val="00655A80"/>
    <w:rsid w:val="00893F37"/>
    <w:rsid w:val="008C00CF"/>
    <w:rsid w:val="008C57E8"/>
    <w:rsid w:val="008F4999"/>
    <w:rsid w:val="00934A96"/>
    <w:rsid w:val="00966F82"/>
    <w:rsid w:val="009A64B6"/>
    <w:rsid w:val="00A262A4"/>
    <w:rsid w:val="00A74CE9"/>
    <w:rsid w:val="00B13F33"/>
    <w:rsid w:val="00B773EC"/>
    <w:rsid w:val="00BA1950"/>
    <w:rsid w:val="00BE5AB0"/>
    <w:rsid w:val="00BF3D95"/>
    <w:rsid w:val="00C1796A"/>
    <w:rsid w:val="00C84371"/>
    <w:rsid w:val="00DA0BCC"/>
    <w:rsid w:val="00DF595B"/>
    <w:rsid w:val="00EA0ACB"/>
    <w:rsid w:val="00F10F6C"/>
    <w:rsid w:val="00F9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8F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F82"/>
    <w:pPr>
      <w:widowControl w:val="0"/>
      <w:adjustRightInd w:val="0"/>
      <w:snapToGrid w:val="0"/>
      <w:spacing w:line="600" w:lineRule="exact"/>
      <w:jc w:val="both"/>
    </w:pPr>
    <w:rPr>
      <w:rFonts w:ascii="Times New Roman" w:eastAsia="仿宋_GB2312" w:hAnsi="Times New Roman"/>
      <w:color w:val="000000" w:themeColor="text1"/>
      <w:sz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6F82"/>
    <w:pPr>
      <w:keepNext/>
      <w:keepLines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10F6C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966F82"/>
    <w:rPr>
      <w:rFonts w:asciiTheme="majorHAnsi" w:eastAsia="黑体" w:hAnsiTheme="majorHAnsi" w:cstheme="majorBidi"/>
      <w:b/>
      <w:bCs/>
      <w:color w:val="000000" w:themeColor="text1"/>
      <w:sz w:val="32"/>
      <w:szCs w:val="32"/>
    </w:rPr>
  </w:style>
  <w:style w:type="character" w:customStyle="1" w:styleId="1">
    <w:name w:val="我的正文1 字符"/>
    <w:basedOn w:val="a0"/>
    <w:link w:val="10"/>
    <w:locked/>
    <w:rsid w:val="00F10F6C"/>
    <w:rPr>
      <w:rFonts w:ascii="Times New Roman" w:eastAsia="仿宋_GB2312" w:hAnsi="Times New Roman" w:cs="Times New Roman"/>
      <w:sz w:val="24"/>
      <w:szCs w:val="28"/>
    </w:rPr>
  </w:style>
  <w:style w:type="paragraph" w:customStyle="1" w:styleId="10">
    <w:name w:val="我的正文1"/>
    <w:basedOn w:val="a"/>
    <w:link w:val="1"/>
    <w:qFormat/>
    <w:rsid w:val="00F10F6C"/>
    <w:pPr>
      <w:widowControl/>
      <w:adjustRightInd/>
      <w:snapToGrid/>
      <w:spacing w:line="400" w:lineRule="exact"/>
      <w:ind w:firstLineChars="200" w:firstLine="480"/>
      <w:jc w:val="left"/>
    </w:pPr>
    <w:rPr>
      <w:rFonts w:cs="Times New Roman"/>
      <w:color w:val="auto"/>
      <w:sz w:val="24"/>
      <w:szCs w:val="28"/>
    </w:rPr>
  </w:style>
  <w:style w:type="character" w:customStyle="1" w:styleId="20">
    <w:name w:val="我的标题2 字符"/>
    <w:basedOn w:val="a0"/>
    <w:link w:val="21"/>
    <w:locked/>
    <w:rsid w:val="00F10F6C"/>
    <w:rPr>
      <w:rFonts w:ascii="黑体" w:eastAsia="黑体" w:hAnsi="黑体" w:cs="Times New Roman"/>
      <w:kern w:val="0"/>
      <w:sz w:val="24"/>
      <w:szCs w:val="28"/>
    </w:rPr>
  </w:style>
  <w:style w:type="paragraph" w:customStyle="1" w:styleId="21">
    <w:name w:val="我的标题2"/>
    <w:basedOn w:val="2"/>
    <w:link w:val="20"/>
    <w:qFormat/>
    <w:rsid w:val="00F10F6C"/>
    <w:pPr>
      <w:widowControl/>
      <w:tabs>
        <w:tab w:val="left" w:pos="1191"/>
        <w:tab w:val="left" w:pos="1569"/>
      </w:tabs>
      <w:spacing w:line="400" w:lineRule="exact"/>
      <w:ind w:firstLineChars="200" w:firstLine="480"/>
      <w:jc w:val="left"/>
    </w:pPr>
    <w:rPr>
      <w:rFonts w:ascii="黑体" w:hAnsi="黑体" w:cs="Times New Roman"/>
      <w:b w:val="0"/>
      <w:bCs w:val="0"/>
      <w:color w:val="auto"/>
      <w:kern w:val="0"/>
      <w:sz w:val="24"/>
      <w:szCs w:val="28"/>
    </w:rPr>
  </w:style>
  <w:style w:type="character" w:customStyle="1" w:styleId="a3">
    <w:name w:val="下一级标题 字符"/>
    <w:basedOn w:val="a0"/>
    <w:link w:val="a4"/>
    <w:locked/>
    <w:rsid w:val="00F10F6C"/>
    <w:rPr>
      <w:rFonts w:ascii="Times New Roman" w:eastAsia="楷体_GB2312" w:hAnsi="Times New Roman" w:cs="Times New Roman"/>
      <w:b/>
      <w:sz w:val="24"/>
    </w:rPr>
  </w:style>
  <w:style w:type="paragraph" w:customStyle="1" w:styleId="a4">
    <w:name w:val="下一级标题"/>
    <w:basedOn w:val="3"/>
    <w:link w:val="a3"/>
    <w:qFormat/>
    <w:rsid w:val="00F10F6C"/>
    <w:pPr>
      <w:widowControl/>
      <w:tabs>
        <w:tab w:val="left" w:pos="720"/>
        <w:tab w:val="left" w:pos="1191"/>
      </w:tabs>
      <w:adjustRightInd/>
      <w:snapToGrid/>
      <w:spacing w:before="0" w:after="0" w:line="400" w:lineRule="exact"/>
      <w:ind w:firstLineChars="200" w:firstLine="482"/>
      <w:jc w:val="left"/>
    </w:pPr>
    <w:rPr>
      <w:rFonts w:eastAsia="楷体_GB2312" w:cs="Times New Roman"/>
      <w:bCs w:val="0"/>
      <w:color w:val="auto"/>
      <w:sz w:val="24"/>
      <w:szCs w:val="22"/>
    </w:rPr>
  </w:style>
  <w:style w:type="character" w:customStyle="1" w:styleId="3Char">
    <w:name w:val="标题 3 Char"/>
    <w:basedOn w:val="a0"/>
    <w:link w:val="3"/>
    <w:uiPriority w:val="9"/>
    <w:semiHidden/>
    <w:rsid w:val="00F10F6C"/>
    <w:rPr>
      <w:rFonts w:ascii="Times New Roman" w:eastAsia="仿宋_GB2312" w:hAnsi="Times New Roman"/>
      <w:b/>
      <w:bCs/>
      <w:color w:val="000000" w:themeColor="text1"/>
      <w:sz w:val="32"/>
      <w:szCs w:val="32"/>
    </w:rPr>
  </w:style>
  <w:style w:type="table" w:customStyle="1" w:styleId="11">
    <w:name w:val="网格型1"/>
    <w:basedOn w:val="a1"/>
    <w:uiPriority w:val="39"/>
    <w:qFormat/>
    <w:rsid w:val="005C2D5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F95C9A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95C9A"/>
    <w:rPr>
      <w:rFonts w:ascii="Times New Roman" w:eastAsia="仿宋_GB2312" w:hAnsi="Times New Roman"/>
      <w:color w:val="000000" w:themeColor="text1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95C9A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95C9A"/>
    <w:rPr>
      <w:rFonts w:ascii="Times New Roman" w:eastAsia="仿宋_GB2312" w:hAnsi="Times New Roman"/>
      <w:color w:val="000000" w:themeColor="text1"/>
      <w:sz w:val="18"/>
      <w:szCs w:val="18"/>
    </w:rPr>
  </w:style>
  <w:style w:type="character" w:styleId="a7">
    <w:name w:val="Hyperlink"/>
    <w:basedOn w:val="a0"/>
    <w:uiPriority w:val="99"/>
    <w:unhideWhenUsed/>
    <w:rsid w:val="0022735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2735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F82"/>
    <w:pPr>
      <w:widowControl w:val="0"/>
      <w:adjustRightInd w:val="0"/>
      <w:snapToGrid w:val="0"/>
      <w:spacing w:line="600" w:lineRule="exact"/>
      <w:jc w:val="both"/>
    </w:pPr>
    <w:rPr>
      <w:rFonts w:ascii="Times New Roman" w:eastAsia="仿宋_GB2312" w:hAnsi="Times New Roman"/>
      <w:color w:val="000000" w:themeColor="text1"/>
      <w:sz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6F82"/>
    <w:pPr>
      <w:keepNext/>
      <w:keepLines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10F6C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966F82"/>
    <w:rPr>
      <w:rFonts w:asciiTheme="majorHAnsi" w:eastAsia="黑体" w:hAnsiTheme="majorHAnsi" w:cstheme="majorBidi"/>
      <w:b/>
      <w:bCs/>
      <w:color w:val="000000" w:themeColor="text1"/>
      <w:sz w:val="32"/>
      <w:szCs w:val="32"/>
    </w:rPr>
  </w:style>
  <w:style w:type="character" w:customStyle="1" w:styleId="1">
    <w:name w:val="我的正文1 字符"/>
    <w:basedOn w:val="a0"/>
    <w:link w:val="10"/>
    <w:locked/>
    <w:rsid w:val="00F10F6C"/>
    <w:rPr>
      <w:rFonts w:ascii="Times New Roman" w:eastAsia="仿宋_GB2312" w:hAnsi="Times New Roman" w:cs="Times New Roman"/>
      <w:sz w:val="24"/>
      <w:szCs w:val="28"/>
    </w:rPr>
  </w:style>
  <w:style w:type="paragraph" w:customStyle="1" w:styleId="10">
    <w:name w:val="我的正文1"/>
    <w:basedOn w:val="a"/>
    <w:link w:val="1"/>
    <w:qFormat/>
    <w:rsid w:val="00F10F6C"/>
    <w:pPr>
      <w:widowControl/>
      <w:adjustRightInd/>
      <w:snapToGrid/>
      <w:spacing w:line="400" w:lineRule="exact"/>
      <w:ind w:firstLineChars="200" w:firstLine="480"/>
      <w:jc w:val="left"/>
    </w:pPr>
    <w:rPr>
      <w:rFonts w:cs="Times New Roman"/>
      <w:color w:val="auto"/>
      <w:sz w:val="24"/>
      <w:szCs w:val="28"/>
    </w:rPr>
  </w:style>
  <w:style w:type="character" w:customStyle="1" w:styleId="20">
    <w:name w:val="我的标题2 字符"/>
    <w:basedOn w:val="a0"/>
    <w:link w:val="21"/>
    <w:locked/>
    <w:rsid w:val="00F10F6C"/>
    <w:rPr>
      <w:rFonts w:ascii="黑体" w:eastAsia="黑体" w:hAnsi="黑体" w:cs="Times New Roman"/>
      <w:kern w:val="0"/>
      <w:sz w:val="24"/>
      <w:szCs w:val="28"/>
    </w:rPr>
  </w:style>
  <w:style w:type="paragraph" w:customStyle="1" w:styleId="21">
    <w:name w:val="我的标题2"/>
    <w:basedOn w:val="2"/>
    <w:link w:val="20"/>
    <w:qFormat/>
    <w:rsid w:val="00F10F6C"/>
    <w:pPr>
      <w:widowControl/>
      <w:tabs>
        <w:tab w:val="left" w:pos="1191"/>
        <w:tab w:val="left" w:pos="1569"/>
      </w:tabs>
      <w:spacing w:line="400" w:lineRule="exact"/>
      <w:ind w:firstLineChars="200" w:firstLine="480"/>
      <w:jc w:val="left"/>
    </w:pPr>
    <w:rPr>
      <w:rFonts w:ascii="黑体" w:hAnsi="黑体" w:cs="Times New Roman"/>
      <w:b w:val="0"/>
      <w:bCs w:val="0"/>
      <w:color w:val="auto"/>
      <w:kern w:val="0"/>
      <w:sz w:val="24"/>
      <w:szCs w:val="28"/>
    </w:rPr>
  </w:style>
  <w:style w:type="character" w:customStyle="1" w:styleId="a3">
    <w:name w:val="下一级标题 字符"/>
    <w:basedOn w:val="a0"/>
    <w:link w:val="a4"/>
    <w:locked/>
    <w:rsid w:val="00F10F6C"/>
    <w:rPr>
      <w:rFonts w:ascii="Times New Roman" w:eastAsia="楷体_GB2312" w:hAnsi="Times New Roman" w:cs="Times New Roman"/>
      <w:b/>
      <w:sz w:val="24"/>
    </w:rPr>
  </w:style>
  <w:style w:type="paragraph" w:customStyle="1" w:styleId="a4">
    <w:name w:val="下一级标题"/>
    <w:basedOn w:val="3"/>
    <w:link w:val="a3"/>
    <w:qFormat/>
    <w:rsid w:val="00F10F6C"/>
    <w:pPr>
      <w:widowControl/>
      <w:tabs>
        <w:tab w:val="left" w:pos="720"/>
        <w:tab w:val="left" w:pos="1191"/>
      </w:tabs>
      <w:adjustRightInd/>
      <w:snapToGrid/>
      <w:spacing w:before="0" w:after="0" w:line="400" w:lineRule="exact"/>
      <w:ind w:firstLineChars="200" w:firstLine="482"/>
      <w:jc w:val="left"/>
    </w:pPr>
    <w:rPr>
      <w:rFonts w:eastAsia="楷体_GB2312" w:cs="Times New Roman"/>
      <w:bCs w:val="0"/>
      <w:color w:val="auto"/>
      <w:sz w:val="24"/>
      <w:szCs w:val="22"/>
    </w:rPr>
  </w:style>
  <w:style w:type="character" w:customStyle="1" w:styleId="3Char">
    <w:name w:val="标题 3 Char"/>
    <w:basedOn w:val="a0"/>
    <w:link w:val="3"/>
    <w:uiPriority w:val="9"/>
    <w:semiHidden/>
    <w:rsid w:val="00F10F6C"/>
    <w:rPr>
      <w:rFonts w:ascii="Times New Roman" w:eastAsia="仿宋_GB2312" w:hAnsi="Times New Roman"/>
      <w:b/>
      <w:bCs/>
      <w:color w:val="000000" w:themeColor="text1"/>
      <w:sz w:val="32"/>
      <w:szCs w:val="32"/>
    </w:rPr>
  </w:style>
  <w:style w:type="table" w:customStyle="1" w:styleId="11">
    <w:name w:val="网格型1"/>
    <w:basedOn w:val="a1"/>
    <w:uiPriority w:val="39"/>
    <w:qFormat/>
    <w:rsid w:val="005C2D5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F95C9A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95C9A"/>
    <w:rPr>
      <w:rFonts w:ascii="Times New Roman" w:eastAsia="仿宋_GB2312" w:hAnsi="Times New Roman"/>
      <w:color w:val="000000" w:themeColor="text1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95C9A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95C9A"/>
    <w:rPr>
      <w:rFonts w:ascii="Times New Roman" w:eastAsia="仿宋_GB2312" w:hAnsi="Times New Roman"/>
      <w:color w:val="000000" w:themeColor="text1"/>
      <w:sz w:val="18"/>
      <w:szCs w:val="18"/>
    </w:rPr>
  </w:style>
  <w:style w:type="character" w:styleId="a7">
    <w:name w:val="Hyperlink"/>
    <w:basedOn w:val="a0"/>
    <w:uiPriority w:val="99"/>
    <w:unhideWhenUsed/>
    <w:rsid w:val="0022735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27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2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A6656-140E-493C-8E42-73BE5525D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王晓亮</dc:creator>
  <cp:lastModifiedBy>王爱珺</cp:lastModifiedBy>
  <cp:revision>2</cp:revision>
  <cp:lastPrinted>2021-04-02T06:29:00Z</cp:lastPrinted>
  <dcterms:created xsi:type="dcterms:W3CDTF">2021-04-02T06:53:00Z</dcterms:created>
  <dcterms:modified xsi:type="dcterms:W3CDTF">2021-04-02T06:53:00Z</dcterms:modified>
</cp:coreProperties>
</file>